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2E" w:rsidRDefault="006A4C11" w:rsidP="005E4CEE">
      <w:pPr>
        <w:tabs>
          <w:tab w:val="left" w:pos="2505"/>
        </w:tabs>
      </w:pPr>
      <w:r>
        <w:rPr>
          <w:noProof/>
        </w:rPr>
        <mc:AlternateContent>
          <mc:Choice Requires="wps">
            <w:drawing>
              <wp:anchor distT="0" distB="0" distL="114300" distR="114300" simplePos="0" relativeHeight="251689984" behindDoc="0" locked="0" layoutInCell="1" allowOverlap="1" wp14:anchorId="75B3D9E9" wp14:editId="0FBBB3DD">
                <wp:simplePos x="0" y="0"/>
                <wp:positionH relativeFrom="column">
                  <wp:posOffset>2830830</wp:posOffset>
                </wp:positionH>
                <wp:positionV relativeFrom="paragraph">
                  <wp:posOffset>5071110</wp:posOffset>
                </wp:positionV>
                <wp:extent cx="2374265" cy="1403985"/>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47D2F" w:rsidRDefault="00F47D2F">
                            <w:r>
                              <w:t xml:space="preserve">Word Work: words introduced this week were: </w:t>
                            </w:r>
                            <w:r w:rsidR="006A4C11">
                              <w:t>had</w:t>
                            </w:r>
                            <w:r>
                              <w:t xml:space="preserve">, </w:t>
                            </w:r>
                            <w:r w:rsidR="006A4C11">
                              <w:t>get</w:t>
                            </w:r>
                            <w:r>
                              <w:t xml:space="preserve">, </w:t>
                            </w:r>
                            <w:r w:rsidR="006A4C11">
                              <w:t>are</w:t>
                            </w:r>
                            <w:r>
                              <w:t>.  Chunks this week were: -</w:t>
                            </w:r>
                            <w:r w:rsidR="006A4C11">
                              <w:t>ad, -et</w:t>
                            </w:r>
                            <w:r>
                              <w:t>.  For</w:t>
                            </w:r>
                            <w:r w:rsidR="006A4C11">
                              <w:t xml:space="preserve"> handwriting we practiced lower case 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9pt;margin-top:399.3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">
                <v:textbox style="mso-fit-shape-to-text:t">
                  <w:txbxContent>
                    <w:p w:rsidR="00F47D2F" w:rsidRDefault="00F47D2F">
                      <w:r>
                        <w:t xml:space="preserve">Word Work: words introduced this week were: </w:t>
                      </w:r>
                      <w:r w:rsidR="006A4C11">
                        <w:t>had</w:t>
                      </w:r>
                      <w:r>
                        <w:t xml:space="preserve">, </w:t>
                      </w:r>
                      <w:r w:rsidR="006A4C11">
                        <w:t>get</w:t>
                      </w:r>
                      <w:r>
                        <w:t xml:space="preserve">, </w:t>
                      </w:r>
                      <w:r w:rsidR="006A4C11">
                        <w:t>are</w:t>
                      </w:r>
                      <w:r>
                        <w:t>.  Chunks this week were: -</w:t>
                      </w:r>
                      <w:r w:rsidR="006A4C11">
                        <w:t>ad, -et</w:t>
                      </w:r>
                      <w:r>
                        <w:t>.  For</w:t>
                      </w:r>
                      <w:r w:rsidR="006A4C11">
                        <w:t xml:space="preserve"> handwriting we practiced lower case p.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7F12330" wp14:editId="68DFA74D">
                <wp:simplePos x="0" y="0"/>
                <wp:positionH relativeFrom="column">
                  <wp:posOffset>114300</wp:posOffset>
                </wp:positionH>
                <wp:positionV relativeFrom="paragraph">
                  <wp:posOffset>3390900</wp:posOffset>
                </wp:positionV>
                <wp:extent cx="2621280" cy="2714625"/>
                <wp:effectExtent l="0" t="0" r="266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714625"/>
                        </a:xfrm>
                        <a:prstGeom prst="rect">
                          <a:avLst/>
                        </a:prstGeom>
                        <a:solidFill>
                          <a:srgbClr val="FFFFFF"/>
                        </a:solidFill>
                        <a:ln w="9525">
                          <a:solidFill>
                            <a:srgbClr val="000000"/>
                          </a:solidFill>
                          <a:miter lim="800000"/>
                          <a:headEnd/>
                          <a:tailEnd/>
                        </a:ln>
                      </wps:spPr>
                      <wps:txbx>
                        <w:txbxContent>
                          <w:p w:rsidR="00F47D2F" w:rsidRPr="009331A7" w:rsidRDefault="00F47D2F" w:rsidP="00A10952">
                            <w:pPr>
                              <w:rPr>
                                <w:rFonts w:ascii="Comic Sans MS" w:hAnsi="Comic Sans MS"/>
                                <w:sz w:val="20"/>
                                <w:szCs w:val="20"/>
                              </w:rPr>
                            </w:pPr>
                            <w:r w:rsidRPr="009331A7">
                              <w:rPr>
                                <w:rFonts w:ascii="Comic Sans MS" w:hAnsi="Comic Sans MS"/>
                                <w:sz w:val="20"/>
                                <w:szCs w:val="20"/>
                              </w:rPr>
                              <w:t xml:space="preserve">Math: </w:t>
                            </w:r>
                            <w:r>
                              <w:rPr>
                                <w:rFonts w:ascii="Comic Sans MS" w:hAnsi="Comic Sans MS"/>
                                <w:sz w:val="20"/>
                                <w:szCs w:val="20"/>
                              </w:rPr>
                              <w:t xml:space="preserve">This week focused on telling time to the nearest hour.  Telling time can be tricky for first graders.  At the beginning of the year they will be practicing on the nearest hour and then the ½ hour.  Towards the end of the year it will move into the quarter past and quarter to, and finally the 5 minute increments.  </w:t>
                            </w:r>
                            <w:r w:rsidR="006A4C11">
                              <w:rPr>
                                <w:rFonts w:ascii="Comic Sans MS" w:hAnsi="Comic Sans MS"/>
                                <w:sz w:val="20"/>
                                <w:szCs w:val="20"/>
                              </w:rPr>
                              <w:t>One of the most important helpers right know is for them to understand that the minute hand is the longer hand and the hour hand is the shorter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267pt;width:206.4pt;height:2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afJQIAAEw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">
                <v:textbox>
                  <w:txbxContent>
                    <w:p w:rsidR="00F47D2F" w:rsidRPr="009331A7" w:rsidRDefault="00F47D2F" w:rsidP="00A10952">
                      <w:pPr>
                        <w:rPr>
                          <w:rFonts w:ascii="Comic Sans MS" w:hAnsi="Comic Sans MS"/>
                          <w:sz w:val="20"/>
                          <w:szCs w:val="20"/>
                        </w:rPr>
                      </w:pPr>
                      <w:r w:rsidRPr="009331A7">
                        <w:rPr>
                          <w:rFonts w:ascii="Comic Sans MS" w:hAnsi="Comic Sans MS"/>
                          <w:sz w:val="20"/>
                          <w:szCs w:val="20"/>
                        </w:rPr>
                        <w:t xml:space="preserve">Math: </w:t>
                      </w:r>
                      <w:r>
                        <w:rPr>
                          <w:rFonts w:ascii="Comic Sans MS" w:hAnsi="Comic Sans MS"/>
                          <w:sz w:val="20"/>
                          <w:szCs w:val="20"/>
                        </w:rPr>
                        <w:t xml:space="preserve">This week focused on telling time to the nearest hour.  Telling time can be tricky for first graders.  At the beginning of the year they will be practicing on the nearest hour and then the ½ hour.  Towards the end of the year it will move into the quarter past and quarter to, and finally the 5 minute increments.  </w:t>
                      </w:r>
                      <w:r w:rsidR="006A4C11">
                        <w:rPr>
                          <w:rFonts w:ascii="Comic Sans MS" w:hAnsi="Comic Sans MS"/>
                          <w:sz w:val="20"/>
                          <w:szCs w:val="20"/>
                        </w:rPr>
                        <w:t>One of the most important helpers right know is for them to understand that the minute hand is the longer hand and the hour hand is the shorter hand.</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7221E05" wp14:editId="22E698FC">
                <wp:simplePos x="0" y="0"/>
                <wp:positionH relativeFrom="column">
                  <wp:posOffset>285750</wp:posOffset>
                </wp:positionH>
                <wp:positionV relativeFrom="paragraph">
                  <wp:posOffset>6400800</wp:posOffset>
                </wp:positionV>
                <wp:extent cx="3762375" cy="885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85825"/>
                        </a:xfrm>
                        <a:prstGeom prst="rect">
                          <a:avLst/>
                        </a:prstGeom>
                        <a:solidFill>
                          <a:srgbClr val="FFFFFF"/>
                        </a:solidFill>
                        <a:ln w="9525">
                          <a:solidFill>
                            <a:srgbClr val="000000"/>
                          </a:solidFill>
                          <a:miter lim="800000"/>
                          <a:headEnd/>
                          <a:tailEnd/>
                        </a:ln>
                      </wps:spPr>
                      <wps:txbx>
                        <w:txbxContent>
                          <w:p w:rsidR="00F47D2F" w:rsidRPr="009331A7" w:rsidRDefault="006A4C11" w:rsidP="00A10952">
                            <w:pPr>
                              <w:rPr>
                                <w:sz w:val="20"/>
                                <w:szCs w:val="20"/>
                              </w:rPr>
                            </w:pPr>
                            <w:r>
                              <w:rPr>
                                <w:sz w:val="20"/>
                                <w:szCs w:val="20"/>
                              </w:rPr>
                              <w:t>This week you should have received letters regarding building our scarecrow and also about our pumpkin day.  Please return the items requested and/or the volunteer slip so that we can plan accordingly.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7in;width:296.2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">
                <v:textbox>
                  <w:txbxContent>
                    <w:p w:rsidR="00F47D2F" w:rsidRPr="009331A7" w:rsidRDefault="006A4C11" w:rsidP="00A10952">
                      <w:pPr>
                        <w:rPr>
                          <w:sz w:val="20"/>
                          <w:szCs w:val="20"/>
                        </w:rPr>
                      </w:pPr>
                      <w:r>
                        <w:rPr>
                          <w:sz w:val="20"/>
                          <w:szCs w:val="20"/>
                        </w:rPr>
                        <w:t>This week you should have received letters regarding building our scarecrow and also about our pumpkin day.  Please return the items requested and/or the volunteer slip so that we can plan accordingly.  Thank you!</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387B5FF" wp14:editId="085D9ED4">
                <wp:simplePos x="0" y="0"/>
                <wp:positionH relativeFrom="column">
                  <wp:posOffset>2828925</wp:posOffset>
                </wp:positionH>
                <wp:positionV relativeFrom="paragraph">
                  <wp:posOffset>1247775</wp:posOffset>
                </wp:positionV>
                <wp:extent cx="2257425" cy="3190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90875"/>
                        </a:xfrm>
                        <a:prstGeom prst="rect">
                          <a:avLst/>
                        </a:prstGeom>
                        <a:solidFill>
                          <a:srgbClr val="FFFFFF"/>
                        </a:solidFill>
                        <a:ln w="9525">
                          <a:solidFill>
                            <a:srgbClr val="000000"/>
                          </a:solidFill>
                          <a:miter lim="800000"/>
                          <a:headEnd/>
                          <a:tailEnd/>
                        </a:ln>
                      </wps:spPr>
                      <wps:txbx>
                        <w:txbxContent>
                          <w:p w:rsidR="00F47D2F" w:rsidRPr="006D1534" w:rsidRDefault="00F47D2F" w:rsidP="006D1534">
                            <w:pPr>
                              <w:rPr>
                                <w:rFonts w:ascii="Comic Sans MS" w:hAnsi="Comic Sans MS"/>
                                <w:sz w:val="20"/>
                                <w:szCs w:val="20"/>
                              </w:rPr>
                            </w:pPr>
                            <w:r>
                              <w:rPr>
                                <w:rFonts w:ascii="Comic Sans MS" w:hAnsi="Comic Sans MS"/>
                                <w:sz w:val="20"/>
                                <w:szCs w:val="20"/>
                              </w:rPr>
                              <w:t xml:space="preserve">Reading: </w:t>
                            </w:r>
                            <w:r w:rsidR="006A4C11">
                              <w:rPr>
                                <w:rFonts w:ascii="Comic Sans MS" w:hAnsi="Comic Sans MS"/>
                                <w:sz w:val="20"/>
                                <w:szCs w:val="20"/>
                              </w:rPr>
                              <w:t>The students practiced using some of the reading strategies together as they read.  Attached is a nice visual way that they are learning to use the reading strategies.  This week was get your mouth ready, check the picture clues, look through to the end of the word, look for chunks or little words you know, think about what would make sense, check to see if that looks right.  As you are reading at home you can prompt or ask your child to use some of these strategies.</w:t>
                            </w: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75pt;margin-top:98.25pt;width:177.75pt;height:2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">
                <v:textbox>
                  <w:txbxContent>
                    <w:p w:rsidR="00F47D2F" w:rsidRPr="006D1534" w:rsidRDefault="00F47D2F" w:rsidP="006D1534">
                      <w:pPr>
                        <w:rPr>
                          <w:rFonts w:ascii="Comic Sans MS" w:hAnsi="Comic Sans MS"/>
                          <w:sz w:val="20"/>
                          <w:szCs w:val="20"/>
                        </w:rPr>
                      </w:pPr>
                      <w:r>
                        <w:rPr>
                          <w:rFonts w:ascii="Comic Sans MS" w:hAnsi="Comic Sans MS"/>
                          <w:sz w:val="20"/>
                          <w:szCs w:val="20"/>
                        </w:rPr>
                        <w:t xml:space="preserve">Reading: </w:t>
                      </w:r>
                      <w:r w:rsidR="006A4C11">
                        <w:rPr>
                          <w:rFonts w:ascii="Comic Sans MS" w:hAnsi="Comic Sans MS"/>
                          <w:sz w:val="20"/>
                          <w:szCs w:val="20"/>
                        </w:rPr>
                        <w:t>The students practiced using some of the reading strategies together as they read.  Attached is a nice visual way that they are learning to use the reading strategies.  This week was get your mouth ready, check the picture clues, look through to the end of the word, look for chunks or little words you know, think about what would make sense, check to see if that looks right.  As you are reading at home you can prompt or ask your child to use some of these strategies.</w:t>
                      </w:r>
                      <w:r>
                        <w:rPr>
                          <w:rFonts w:ascii="Comic Sans MS" w:hAnsi="Comic Sans MS"/>
                          <w:sz w:val="20"/>
                          <w:szCs w:val="20"/>
                        </w:rPr>
                        <w:t xml:space="preserve">  </w:t>
                      </w:r>
                    </w:p>
                  </w:txbxContent>
                </v:textbox>
              </v:shape>
            </w:pict>
          </mc:Fallback>
        </mc:AlternateContent>
      </w:r>
      <w:r w:rsidR="00F47D2F">
        <w:rPr>
          <w:noProof/>
        </w:rPr>
        <mc:AlternateContent>
          <mc:Choice Requires="wps">
            <w:drawing>
              <wp:anchor distT="0" distB="0" distL="114300" distR="114300" simplePos="0" relativeHeight="251681792" behindDoc="0" locked="0" layoutInCell="1" allowOverlap="1" wp14:anchorId="0AA2DE6C" wp14:editId="253B7994">
                <wp:simplePos x="0" y="0"/>
                <wp:positionH relativeFrom="column">
                  <wp:posOffset>47625</wp:posOffset>
                </wp:positionH>
                <wp:positionV relativeFrom="paragraph">
                  <wp:posOffset>1171574</wp:posOffset>
                </wp:positionV>
                <wp:extent cx="2687955" cy="2105025"/>
                <wp:effectExtent l="0" t="0" r="1714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2105025"/>
                        </a:xfrm>
                        <a:prstGeom prst="rect">
                          <a:avLst/>
                        </a:prstGeom>
                        <a:solidFill>
                          <a:srgbClr val="FFFFFF"/>
                        </a:solidFill>
                        <a:ln w="9525">
                          <a:solidFill>
                            <a:srgbClr val="000000"/>
                          </a:solidFill>
                          <a:miter lim="800000"/>
                          <a:headEnd/>
                          <a:tailEnd/>
                        </a:ln>
                      </wps:spPr>
                      <wps:txbx>
                        <w:txbxContent>
                          <w:p w:rsidR="00F47D2F" w:rsidRPr="00376166" w:rsidRDefault="00F47D2F" w:rsidP="00A10952">
                            <w:pPr>
                              <w:rPr>
                                <w:rFonts w:ascii="Comic Sans MS" w:hAnsi="Comic Sans MS"/>
                              </w:rPr>
                            </w:pPr>
                            <w:r w:rsidRPr="009331A7">
                              <w:rPr>
                                <w:rFonts w:ascii="Comic Sans MS" w:hAnsi="Comic Sans MS"/>
                                <w:sz w:val="20"/>
                                <w:szCs w:val="20"/>
                              </w:rPr>
                              <w:t xml:space="preserve">Writing: </w:t>
                            </w:r>
                            <w:r>
                              <w:rPr>
                                <w:rFonts w:ascii="Comic Sans MS" w:hAnsi="Comic Sans MS"/>
                                <w:sz w:val="20"/>
                                <w:szCs w:val="20"/>
                              </w:rPr>
                              <w:t>Students learned that there are different ways for a writer to share their messages.  It may be through a list, an opinion, a letter, a personal story, or a how to book.  The students also practiced using spaces between words. The students have been sharing stories with the group and receiving stars and wishes for their writing.  They are doing amazing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92.25pt;width:211.65pt;height:16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">
                <v:textbox>
                  <w:txbxContent>
                    <w:p w:rsidR="00F47D2F" w:rsidRPr="00376166" w:rsidRDefault="00F47D2F" w:rsidP="00A10952">
                      <w:pPr>
                        <w:rPr>
                          <w:rFonts w:ascii="Comic Sans MS" w:hAnsi="Comic Sans MS"/>
                        </w:rPr>
                      </w:pPr>
                      <w:r w:rsidRPr="009331A7">
                        <w:rPr>
                          <w:rFonts w:ascii="Comic Sans MS" w:hAnsi="Comic Sans MS"/>
                          <w:sz w:val="20"/>
                          <w:szCs w:val="20"/>
                        </w:rPr>
                        <w:t xml:space="preserve">Writing: </w:t>
                      </w:r>
                      <w:r>
                        <w:rPr>
                          <w:rFonts w:ascii="Comic Sans MS" w:hAnsi="Comic Sans MS"/>
                          <w:sz w:val="20"/>
                          <w:szCs w:val="20"/>
                        </w:rPr>
                        <w:t>Students learned that there are different ways for a writer to share their messages.  It may be through a list, an opinion, a letter, a personal story, or a how to book.  The students also practiced using spaces between words. The students have been sharing stories with the group and receiving stars and wishes for their writing.  They are doing amazing things!</w:t>
                      </w:r>
                    </w:p>
                  </w:txbxContent>
                </v:textbox>
              </v:shape>
            </w:pict>
          </mc:Fallback>
        </mc:AlternateContent>
      </w:r>
      <w:r w:rsidR="00A10952">
        <w:rPr>
          <w:noProof/>
        </w:rPr>
        <mc:AlternateContent>
          <mc:Choice Requires="wps">
            <w:drawing>
              <wp:anchor distT="0" distB="0" distL="114300" distR="114300" simplePos="0" relativeHeight="251679744" behindDoc="0" locked="0" layoutInCell="1" allowOverlap="1" wp14:anchorId="28AD8F58" wp14:editId="2560E1C3">
                <wp:simplePos x="0" y="0"/>
                <wp:positionH relativeFrom="column">
                  <wp:posOffset>1121410</wp:posOffset>
                </wp:positionH>
                <wp:positionV relativeFrom="paragraph">
                  <wp:posOffset>104775</wp:posOffset>
                </wp:positionV>
                <wp:extent cx="3964940" cy="1403985"/>
                <wp:effectExtent l="0" t="0" r="1651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03985"/>
                        </a:xfrm>
                        <a:prstGeom prst="rect">
                          <a:avLst/>
                        </a:prstGeom>
                        <a:solidFill>
                          <a:srgbClr val="FFFFFF"/>
                        </a:solidFill>
                        <a:ln w="9525">
                          <a:solidFill>
                            <a:srgbClr val="000000"/>
                          </a:solidFill>
                          <a:miter lim="800000"/>
                          <a:headEnd/>
                          <a:tailEnd/>
                        </a:ln>
                      </wps:spPr>
                      <wps:txbx>
                        <w:txbxContent>
                          <w:p w:rsidR="00F47D2F" w:rsidRDefault="00F47D2F" w:rsidP="00A10952">
                            <w:pPr>
                              <w:jc w:val="center"/>
                              <w:rPr>
                                <w:rFonts w:ascii="Comic Sans MS" w:hAnsi="Comic Sans MS"/>
                                <w:sz w:val="32"/>
                                <w:szCs w:val="32"/>
                              </w:rPr>
                            </w:pPr>
                            <w:r>
                              <w:rPr>
                                <w:rFonts w:ascii="Comic Sans MS" w:hAnsi="Comic Sans MS"/>
                                <w:sz w:val="32"/>
                                <w:szCs w:val="32"/>
                              </w:rPr>
                              <w:t>Mrs. Fontaine’s Classroom News</w:t>
                            </w:r>
                          </w:p>
                          <w:p w:rsidR="00F47D2F" w:rsidRPr="00ED73EB" w:rsidRDefault="00F47D2F" w:rsidP="00A10952">
                            <w:pPr>
                              <w:jc w:val="center"/>
                              <w:rPr>
                                <w:rFonts w:ascii="Comic Sans MS" w:hAnsi="Comic Sans MS"/>
                                <w:sz w:val="32"/>
                                <w:szCs w:val="32"/>
                              </w:rPr>
                            </w:pPr>
                            <w:r>
                              <w:rPr>
                                <w:rFonts w:ascii="Comic Sans MS" w:hAnsi="Comic Sans MS"/>
                                <w:sz w:val="32"/>
                                <w:szCs w:val="32"/>
                              </w:rPr>
                              <w:t>October 8-12,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8.3pt;margin-top:8.25pt;width:312.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">
                <v:textbox style="mso-fit-shape-to-text:t">
                  <w:txbxContent>
                    <w:p w:rsidR="00F47D2F" w:rsidRDefault="00F47D2F" w:rsidP="00A10952">
                      <w:pPr>
                        <w:jc w:val="center"/>
                        <w:rPr>
                          <w:rFonts w:ascii="Comic Sans MS" w:hAnsi="Comic Sans MS"/>
                          <w:sz w:val="32"/>
                          <w:szCs w:val="32"/>
                        </w:rPr>
                      </w:pPr>
                      <w:r>
                        <w:rPr>
                          <w:rFonts w:ascii="Comic Sans MS" w:hAnsi="Comic Sans MS"/>
                          <w:sz w:val="32"/>
                          <w:szCs w:val="32"/>
                        </w:rPr>
                        <w:t>Mrs. Fontaine’s Classroom News</w:t>
                      </w:r>
                    </w:p>
                    <w:p w:rsidR="00F47D2F" w:rsidRPr="00ED73EB" w:rsidRDefault="00F47D2F" w:rsidP="00A10952">
                      <w:pPr>
                        <w:jc w:val="center"/>
                        <w:rPr>
                          <w:rFonts w:ascii="Comic Sans MS" w:hAnsi="Comic Sans MS"/>
                          <w:sz w:val="32"/>
                          <w:szCs w:val="32"/>
                        </w:rPr>
                      </w:pPr>
                      <w:r>
                        <w:rPr>
                          <w:rFonts w:ascii="Comic Sans MS" w:hAnsi="Comic Sans MS"/>
                          <w:sz w:val="32"/>
                          <w:szCs w:val="32"/>
                        </w:rPr>
                        <w:t>October 8-12, 2012</w:t>
                      </w:r>
                    </w:p>
                  </w:txbxContent>
                </v:textbox>
              </v:shape>
            </w:pict>
          </mc:Fallback>
        </mc:AlternateContent>
      </w:r>
      <w:bookmarkStart w:id="0" w:name="_GoBack"/>
      <w:r w:rsidR="00A10952">
        <w:rPr>
          <w:noProof/>
        </w:rPr>
        <w:drawing>
          <wp:inline distT="0" distB="0" distL="0" distR="0" wp14:anchorId="10C1B190" wp14:editId="71C58BDE">
            <wp:extent cx="5943600" cy="8001000"/>
            <wp:effectExtent l="0" t="0" r="0" b="0"/>
            <wp:docPr id="8" name="Picture 8" descr="C:\Users\mfontaine\AppData\Local\Microsoft\Windows\Temporary Internet Files\Content.IE5\0CK45O72\MC900124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ine\AppData\Local\Microsoft\Windows\Temporary Internet Files\Content.IE5\0CK45O72\MC90012415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001000"/>
                    </a:xfrm>
                    <a:prstGeom prst="rect">
                      <a:avLst/>
                    </a:prstGeom>
                    <a:noFill/>
                    <a:ln>
                      <a:noFill/>
                    </a:ln>
                  </pic:spPr>
                </pic:pic>
              </a:graphicData>
            </a:graphic>
          </wp:inline>
        </w:drawing>
      </w:r>
      <w:bookmarkEnd w:id="0"/>
    </w:p>
    <w:sectPr w:rsidR="00BD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5851"/>
    <w:multiLevelType w:val="hybridMultilevel"/>
    <w:tmpl w:val="1888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EB"/>
    <w:rsid w:val="00023F36"/>
    <w:rsid w:val="00376166"/>
    <w:rsid w:val="004D40DE"/>
    <w:rsid w:val="00560082"/>
    <w:rsid w:val="005E4CEE"/>
    <w:rsid w:val="006A4C11"/>
    <w:rsid w:val="006D1534"/>
    <w:rsid w:val="009331A7"/>
    <w:rsid w:val="00A10952"/>
    <w:rsid w:val="00AE34FE"/>
    <w:rsid w:val="00BD072E"/>
    <w:rsid w:val="00BF02E9"/>
    <w:rsid w:val="00ED73EB"/>
    <w:rsid w:val="00EE78FE"/>
    <w:rsid w:val="00F4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 w:type="paragraph" w:styleId="ListParagraph">
    <w:name w:val="List Paragraph"/>
    <w:basedOn w:val="Normal"/>
    <w:uiPriority w:val="34"/>
    <w:qFormat/>
    <w:rsid w:val="00376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 w:type="paragraph" w:styleId="ListParagraph">
    <w:name w:val="List Paragraph"/>
    <w:basedOn w:val="Normal"/>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ACC3-D15A-47BD-9B2A-375DCF06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Fontaine</dc:creator>
  <cp:lastModifiedBy>Melissa Fontaine</cp:lastModifiedBy>
  <cp:revision>2</cp:revision>
  <cp:lastPrinted>2011-09-09T18:57:00Z</cp:lastPrinted>
  <dcterms:created xsi:type="dcterms:W3CDTF">2012-10-12T19:16:00Z</dcterms:created>
  <dcterms:modified xsi:type="dcterms:W3CDTF">2012-10-12T19:16:00Z</dcterms:modified>
</cp:coreProperties>
</file>